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36" w:rsidRDefault="006D7E36" w:rsidP="006D7E36">
      <w:pPr>
        <w:spacing w:line="320" w:lineRule="exact"/>
        <w:rPr>
          <w:rFonts w:ascii="ＭＳ 明朝" w:hAnsi="ＭＳ 明朝"/>
          <w:szCs w:val="21"/>
        </w:rPr>
      </w:pPr>
      <w:r w:rsidRPr="00F2293F">
        <w:rPr>
          <w:rFonts w:ascii="ＭＳ ゴシック" w:eastAsia="ＭＳ ゴシック" w:hAnsi="ＭＳ ゴシック" w:hint="eastAsia"/>
          <w:bCs/>
          <w:szCs w:val="21"/>
        </w:rPr>
        <w:t>様式第</w:t>
      </w:r>
      <w:r w:rsidR="00F2293F" w:rsidRPr="00F2293F">
        <w:rPr>
          <w:rFonts w:ascii="ＭＳ ゴシック" w:eastAsia="ＭＳ ゴシック" w:hAnsi="ＭＳ ゴシック" w:hint="eastAsia"/>
          <w:bCs/>
          <w:szCs w:val="21"/>
        </w:rPr>
        <w:t>４</w:t>
      </w:r>
      <w:r w:rsidRPr="00F2293F">
        <w:rPr>
          <w:rFonts w:ascii="ＭＳ ゴシック" w:eastAsia="ＭＳ ゴシック" w:hAnsi="ＭＳ ゴシック" w:hint="eastAsia"/>
          <w:bCs/>
          <w:szCs w:val="21"/>
        </w:rPr>
        <w:t>のニ</w:t>
      </w:r>
      <w:r>
        <w:rPr>
          <w:rFonts w:ascii="ＭＳ 明朝" w:hAnsi="ＭＳ 明朝" w:hint="eastAsia"/>
          <w:szCs w:val="21"/>
        </w:rPr>
        <w:t>（第</w:t>
      </w:r>
      <w:r w:rsidR="00DA7351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条、第</w:t>
      </w:r>
      <w:r w:rsidR="00DA7351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条関係）</w:t>
      </w:r>
    </w:p>
    <w:p w:rsidR="006D7E36" w:rsidRDefault="006D7E36" w:rsidP="006D7E36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DA7351">
        <w:rPr>
          <w:rFonts w:ascii="ＭＳ 明朝" w:hAnsi="ＭＳ 明朝" w:hint="eastAsia"/>
          <w:b/>
          <w:w w:val="98"/>
          <w:kern w:val="0"/>
          <w:sz w:val="28"/>
          <w:szCs w:val="28"/>
          <w:fitText w:val="4160" w:id="-1448334080"/>
        </w:rPr>
        <w:t>屋内タンク貯蔵所構造設備明細</w:t>
      </w:r>
      <w:r w:rsidRPr="00DA7351">
        <w:rPr>
          <w:rFonts w:ascii="ＭＳ 明朝" w:hAnsi="ＭＳ 明朝" w:hint="eastAsia"/>
          <w:b/>
          <w:spacing w:val="4"/>
          <w:w w:val="98"/>
          <w:kern w:val="0"/>
          <w:sz w:val="28"/>
          <w:szCs w:val="28"/>
          <w:fitText w:val="4160" w:id="-1448334080"/>
        </w:rPr>
        <w:t>書</w:t>
      </w:r>
    </w:p>
    <w:tbl>
      <w:tblPr>
        <w:tblW w:w="888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89"/>
        <w:gridCol w:w="189"/>
        <w:gridCol w:w="189"/>
        <w:gridCol w:w="378"/>
        <w:gridCol w:w="378"/>
        <w:gridCol w:w="29"/>
        <w:gridCol w:w="160"/>
        <w:gridCol w:w="567"/>
        <w:gridCol w:w="1512"/>
        <w:gridCol w:w="567"/>
        <w:gridCol w:w="378"/>
        <w:gridCol w:w="888"/>
        <w:gridCol w:w="246"/>
        <w:gridCol w:w="378"/>
        <w:gridCol w:w="315"/>
        <w:gridCol w:w="441"/>
        <w:gridCol w:w="1700"/>
      </w:tblGrid>
      <w:tr w:rsidR="006D7E36" w:rsidRPr="00245742" w:rsidTr="00F2293F">
        <w:trPr>
          <w:trHeight w:val="82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7181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DA7351">
        <w:trPr>
          <w:trHeight w:val="505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6D7E36" w:rsidRPr="00245742" w:rsidRDefault="006D7E36" w:rsidP="00626FD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245742">
              <w:rPr>
                <w:rFonts w:ascii="ＭＳ 明朝" w:hAnsi="ＭＳ 明朝" w:hint="eastAsia"/>
                <w:spacing w:val="21"/>
                <w:kern w:val="0"/>
                <w:fitText w:val="965" w:id="-1447840768"/>
              </w:rPr>
              <w:t>室の構</w:t>
            </w:r>
            <w:r w:rsidRPr="00245742">
              <w:rPr>
                <w:rFonts w:ascii="ＭＳ 明朝" w:hAnsi="ＭＳ 明朝" w:hint="eastAsia"/>
                <w:kern w:val="0"/>
                <w:fitText w:val="965" w:id="-1447840768"/>
              </w:rPr>
              <w:t>造</w:t>
            </w:r>
          </w:p>
          <w:p w:rsidR="006D7E36" w:rsidRPr="00245742" w:rsidRDefault="000C7E5B" w:rsidP="00626FD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245742">
              <w:rPr>
                <w:rFonts w:ascii="ＭＳ 明朝" w:hAnsi="ＭＳ 明朝" w:hint="eastAsia"/>
              </w:rPr>
              <w:t>タンク専用</w:t>
            </w: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7E36" w:rsidRPr="00245742" w:rsidRDefault="006D7E36" w:rsidP="00626FD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512" w:type="dxa"/>
            <w:gridSpan w:val="5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3345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533"/>
        </w:trPr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5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その他の壁</w:t>
            </w:r>
            <w:bookmarkStart w:id="0" w:name="_GoBack"/>
            <w:bookmarkEnd w:id="0"/>
          </w:p>
        </w:tc>
        <w:tc>
          <w:tcPr>
            <w:tcW w:w="3345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出入口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D7E36" w:rsidRPr="00245742" w:rsidRDefault="006D7E36" w:rsidP="00626FD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（しきい高さ　　㎝）</w:t>
            </w:r>
          </w:p>
        </w:tc>
      </w:tr>
      <w:tr w:rsidR="006D7E36" w:rsidRPr="00245742" w:rsidTr="00F2293F">
        <w:trPr>
          <w:trHeight w:val="494"/>
        </w:trPr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3345" w:type="dxa"/>
            <w:gridSpan w:val="4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660"/>
        </w:trPr>
        <w:tc>
          <w:tcPr>
            <w:tcW w:w="1730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建築物の一部に</w:t>
            </w:r>
          </w:p>
          <w:p w:rsidR="006D7E36" w:rsidRPr="00245742" w:rsidRDefault="006D7E36" w:rsidP="00626FDA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タンク専用室を</w:t>
            </w:r>
          </w:p>
          <w:p w:rsidR="006D7E36" w:rsidRPr="00245742" w:rsidRDefault="006D7E36" w:rsidP="00626FDA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設ける場合の建</w:t>
            </w:r>
          </w:p>
          <w:p w:rsidR="006D7E36" w:rsidRPr="00245742" w:rsidRDefault="006D7E36" w:rsidP="00626F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築物の構造</w:t>
            </w:r>
          </w:p>
        </w:tc>
        <w:tc>
          <w:tcPr>
            <w:tcW w:w="7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512" w:type="dxa"/>
            <w:tcBorders>
              <w:bottom w:val="single" w:sz="2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設置階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D7E36" w:rsidRPr="00245742" w:rsidTr="00F2293F">
        <w:trPr>
          <w:trHeight w:val="660"/>
        </w:trPr>
        <w:tc>
          <w:tcPr>
            <w:tcW w:w="1730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建築物の構造概要</w:t>
            </w:r>
          </w:p>
        </w:tc>
        <w:tc>
          <w:tcPr>
            <w:tcW w:w="4913" w:type="dxa"/>
            <w:gridSpan w:val="8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506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6D7E36" w:rsidRPr="00245742" w:rsidRDefault="006D7E36" w:rsidP="00626FD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タ　ン　ク　の　構　造　、設　備</w:t>
            </w: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形状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6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常　圧・加　圧　　（　　　　　　kPa）</w:t>
            </w:r>
          </w:p>
        </w:tc>
      </w:tr>
      <w:tr w:rsidR="006D7E36" w:rsidRPr="00245742" w:rsidTr="00F2293F">
        <w:trPr>
          <w:trHeight w:val="481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寸法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容量</w:t>
            </w: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441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材質、板厚</w:t>
            </w:r>
          </w:p>
        </w:tc>
        <w:tc>
          <w:tcPr>
            <w:tcW w:w="6992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402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7"/>
            <w:vMerge w:val="restart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通気管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内径又は作動圧</w:t>
            </w:r>
          </w:p>
        </w:tc>
      </w:tr>
      <w:tr w:rsidR="006D7E36" w:rsidRPr="00245742" w:rsidTr="00F2293F">
        <w:trPr>
          <w:trHeight w:val="82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7"/>
            <w:vMerge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24" w:type="dxa"/>
            <w:gridSpan w:val="4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240" w:lineRule="exact"/>
              <w:ind w:right="189" w:firstLineChars="1200" w:firstLine="2316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㎜</w:t>
            </w:r>
          </w:p>
          <w:p w:rsidR="006D7E36" w:rsidRPr="00245742" w:rsidRDefault="006D7E36" w:rsidP="00626FDA">
            <w:pPr>
              <w:spacing w:line="240" w:lineRule="exact"/>
              <w:ind w:firstLineChars="1200" w:firstLine="2316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kPa</w:t>
            </w:r>
          </w:p>
        </w:tc>
      </w:tr>
      <w:tr w:rsidR="006D7E36" w:rsidRPr="00245742" w:rsidTr="00F2293F">
        <w:trPr>
          <w:trHeight w:val="474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7"/>
            <w:vMerge w:val="restart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安全装置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作動圧</w:t>
            </w:r>
          </w:p>
        </w:tc>
      </w:tr>
      <w:tr w:rsidR="006D7E36" w:rsidRPr="00245742" w:rsidTr="00F2293F">
        <w:trPr>
          <w:trHeight w:val="73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7"/>
            <w:vMerge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24" w:type="dxa"/>
            <w:gridSpan w:val="4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kPa</w:t>
            </w:r>
          </w:p>
        </w:tc>
      </w:tr>
      <w:tr w:rsidR="006D7E36" w:rsidRPr="00245742" w:rsidTr="00F2293F">
        <w:trPr>
          <w:trHeight w:val="679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液量表示装置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引火防止装置</w:t>
            </w:r>
          </w:p>
        </w:tc>
        <w:tc>
          <w:tcPr>
            <w:tcW w:w="245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6D7E36" w:rsidRPr="00245742" w:rsidTr="00F2293F">
        <w:trPr>
          <w:trHeight w:val="705"/>
        </w:trPr>
        <w:tc>
          <w:tcPr>
            <w:tcW w:w="189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注入口の位置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6D7E36" w:rsidRPr="00245742" w:rsidRDefault="00352C8E" w:rsidP="00626FDA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注入口付</w:t>
            </w:r>
            <w:r w:rsidR="006D7E36" w:rsidRPr="00245742">
              <w:rPr>
                <w:rFonts w:ascii="ＭＳ 明朝" w:hAnsi="ＭＳ 明朝" w:hint="eastAsia"/>
                <w:szCs w:val="21"/>
              </w:rPr>
              <w:t>近の接地電極</w:t>
            </w:r>
          </w:p>
        </w:tc>
        <w:tc>
          <w:tcPr>
            <w:tcW w:w="245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6D7E36" w:rsidRPr="00245742" w:rsidTr="00F2293F">
        <w:trPr>
          <w:trHeight w:val="705"/>
        </w:trPr>
        <w:tc>
          <w:tcPr>
            <w:tcW w:w="189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ポンプ設備の概要</w:t>
            </w:r>
          </w:p>
        </w:tc>
        <w:tc>
          <w:tcPr>
            <w:tcW w:w="6992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705"/>
        </w:trPr>
        <w:tc>
          <w:tcPr>
            <w:tcW w:w="189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採光、照明設備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換気、排出の設備</w:t>
            </w:r>
          </w:p>
        </w:tc>
        <w:tc>
          <w:tcPr>
            <w:tcW w:w="24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705"/>
        </w:trPr>
        <w:tc>
          <w:tcPr>
            <w:tcW w:w="189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配管</w:t>
            </w:r>
          </w:p>
        </w:tc>
        <w:tc>
          <w:tcPr>
            <w:tcW w:w="6992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F2293F">
        <w:trPr>
          <w:trHeight w:val="705"/>
        </w:trPr>
        <w:tc>
          <w:tcPr>
            <w:tcW w:w="189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警報設備</w:t>
            </w:r>
          </w:p>
        </w:tc>
        <w:tc>
          <w:tcPr>
            <w:tcW w:w="24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D7E36" w:rsidRPr="00245742" w:rsidRDefault="006D7E36" w:rsidP="00626FD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D7E36" w:rsidRPr="00245742" w:rsidTr="00DA7351">
        <w:trPr>
          <w:trHeight w:val="765"/>
        </w:trPr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6D7E36" w:rsidRPr="00245742" w:rsidRDefault="006D7E36" w:rsidP="00626FDA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755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36" w:rsidRPr="00245742" w:rsidRDefault="006D7E36" w:rsidP="00626FDA">
            <w:pPr>
              <w:spacing w:line="320" w:lineRule="exact"/>
              <w:ind w:right="756" w:firstLineChars="2400" w:firstLine="4631"/>
              <w:rPr>
                <w:rFonts w:ascii="ＭＳ 明朝" w:hAnsi="ＭＳ 明朝"/>
                <w:szCs w:val="21"/>
              </w:rPr>
            </w:pPr>
            <w:r w:rsidRPr="00245742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6D7E36" w:rsidRPr="00245742" w:rsidTr="00F2293F"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E36" w:rsidRPr="00245742" w:rsidRDefault="006D7E36" w:rsidP="006D7E36">
            <w:pPr>
              <w:rPr>
                <w:rFonts w:ascii="ＭＳ 明朝" w:hAnsi="ＭＳ 明朝"/>
              </w:rPr>
            </w:pPr>
            <w:r w:rsidRPr="0024574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1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E36" w:rsidRPr="00245742" w:rsidRDefault="006D7E36" w:rsidP="006D7E36">
            <w:pPr>
              <w:rPr>
                <w:rFonts w:ascii="ＭＳ 明朝" w:hAnsi="ＭＳ 明朝"/>
              </w:rPr>
            </w:pPr>
            <w:r w:rsidRPr="00245742">
              <w:rPr>
                <w:rFonts w:ascii="ＭＳ 明朝" w:hAnsi="ＭＳ 明朝" w:hint="eastAsia"/>
              </w:rPr>
              <w:t>１　この用紙の大きさは、日本</w:t>
            </w:r>
            <w:r w:rsidR="007F2CDA">
              <w:rPr>
                <w:rFonts w:ascii="ＭＳ 明朝" w:hAnsi="ＭＳ 明朝" w:hint="eastAsia"/>
              </w:rPr>
              <w:t>産業</w:t>
            </w:r>
            <w:r w:rsidRPr="00245742">
              <w:rPr>
                <w:rFonts w:ascii="ＭＳ 明朝" w:hAnsi="ＭＳ 明朝" w:hint="eastAsia"/>
              </w:rPr>
              <w:t>規格</w:t>
            </w:r>
            <w:r w:rsidR="00245742">
              <w:rPr>
                <w:rFonts w:ascii="ＭＳ 明朝" w:hAnsi="ＭＳ 明朝" w:hint="eastAsia"/>
              </w:rPr>
              <w:t>Ａ</w:t>
            </w:r>
            <w:r w:rsidRPr="00245742">
              <w:rPr>
                <w:rFonts w:ascii="ＭＳ 明朝" w:hAnsi="ＭＳ 明朝" w:hint="eastAsia"/>
              </w:rPr>
              <w:t>４とすること。</w:t>
            </w:r>
          </w:p>
        </w:tc>
      </w:tr>
      <w:tr w:rsidR="006D7E36" w:rsidRPr="00245742" w:rsidTr="00626FDA"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E36" w:rsidRPr="00245742" w:rsidRDefault="006D7E36" w:rsidP="006D7E36">
            <w:pPr>
              <w:rPr>
                <w:rFonts w:ascii="ＭＳ 明朝" w:hAnsi="ＭＳ 明朝"/>
              </w:rPr>
            </w:pPr>
          </w:p>
        </w:tc>
        <w:tc>
          <w:tcPr>
            <w:tcW w:w="8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363" w:rsidRPr="00245742" w:rsidRDefault="006D7E36" w:rsidP="009C7363">
            <w:pPr>
              <w:rPr>
                <w:rFonts w:ascii="ＭＳ 明朝" w:hAnsi="ＭＳ 明朝"/>
              </w:rPr>
            </w:pPr>
            <w:r w:rsidRPr="00245742">
              <w:rPr>
                <w:rFonts w:ascii="ＭＳ 明朝" w:hAnsi="ＭＳ 明朝" w:hint="eastAsia"/>
              </w:rPr>
              <w:t>２　建築物の一部にタンク専用室を設ける場合の建築物の構造</w:t>
            </w:r>
            <w:r w:rsidR="000C7E5B" w:rsidRPr="00245742">
              <w:rPr>
                <w:rFonts w:ascii="ＭＳ 明朝" w:hAnsi="ＭＳ 明朝" w:hint="eastAsia"/>
              </w:rPr>
              <w:t>の</w:t>
            </w:r>
            <w:r w:rsidRPr="00245742">
              <w:rPr>
                <w:rFonts w:ascii="ＭＳ 明朝" w:hAnsi="ＭＳ 明朝" w:hint="eastAsia"/>
              </w:rPr>
              <w:t>欄は、該当する場合のみ記</w:t>
            </w:r>
          </w:p>
          <w:p w:rsidR="006D7E36" w:rsidRPr="00245742" w:rsidRDefault="006D7E36" w:rsidP="00626FDA">
            <w:pPr>
              <w:ind w:firstLineChars="100" w:firstLine="193"/>
              <w:rPr>
                <w:rFonts w:ascii="ＭＳ 明朝" w:hAnsi="ＭＳ 明朝"/>
              </w:rPr>
            </w:pPr>
            <w:r w:rsidRPr="00245742">
              <w:rPr>
                <w:rFonts w:ascii="ＭＳ 明朝" w:hAnsi="ＭＳ 明朝" w:hint="eastAsia"/>
              </w:rPr>
              <w:t>入すること。</w:t>
            </w:r>
          </w:p>
        </w:tc>
      </w:tr>
    </w:tbl>
    <w:p w:rsidR="006D7E36" w:rsidRDefault="006D7E36" w:rsidP="009C7363"/>
    <w:sectPr w:rsidR="006D7E36" w:rsidSect="00DA7351">
      <w:pgSz w:w="11906" w:h="16838" w:code="9"/>
      <w:pgMar w:top="1134" w:right="1418" w:bottom="1134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36"/>
    <w:rsid w:val="000C7E5B"/>
    <w:rsid w:val="001113BA"/>
    <w:rsid w:val="00245742"/>
    <w:rsid w:val="00352C8E"/>
    <w:rsid w:val="00626FDA"/>
    <w:rsid w:val="006D7E36"/>
    <w:rsid w:val="007F2CDA"/>
    <w:rsid w:val="009C7363"/>
    <w:rsid w:val="00CA1E77"/>
    <w:rsid w:val="00DA7351"/>
    <w:rsid w:val="00F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000F8"/>
  <w15:chartTrackingRefBased/>
  <w15:docId w15:val="{6E098877-F4E3-4FC5-8C6F-B60413E3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様式第4のニ（第4条、第5条関係）</vt:lpstr>
      <vt:lpstr>様式第4のニ（第4条、第5条関係）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様式第4のニ（第4条、第5条関係）</dc:title>
  <dc:subject/>
  <dc:creator> </dc:creator>
  <cp:keywords/>
  <dc:description/>
  <cp:lastModifiedBy>yobo</cp:lastModifiedBy>
  <cp:revision>2</cp:revision>
  <dcterms:created xsi:type="dcterms:W3CDTF">2019-06-26T01:22:00Z</dcterms:created>
  <dcterms:modified xsi:type="dcterms:W3CDTF">2019-06-26T01:22:00Z</dcterms:modified>
</cp:coreProperties>
</file>