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87" w:rsidRDefault="00500087" w:rsidP="00500087">
      <w:pPr>
        <w:spacing w:line="320" w:lineRule="exact"/>
        <w:rPr>
          <w:rFonts w:ascii="ＭＳ 明朝" w:hAnsi="ＭＳ 明朝"/>
          <w:szCs w:val="21"/>
        </w:rPr>
      </w:pPr>
      <w:r w:rsidRPr="00881E7F">
        <w:rPr>
          <w:rFonts w:ascii="ＭＳ ゴシック" w:eastAsia="ＭＳ ゴシック" w:hAnsi="ＭＳ ゴシック" w:hint="eastAsia"/>
          <w:bCs/>
          <w:szCs w:val="21"/>
        </w:rPr>
        <w:t>様式第</w:t>
      </w:r>
      <w:r w:rsidR="00881E7F" w:rsidRPr="00881E7F">
        <w:rPr>
          <w:rFonts w:ascii="ＭＳ ゴシック" w:eastAsia="ＭＳ ゴシック" w:hAnsi="ＭＳ ゴシック" w:hint="eastAsia"/>
          <w:bCs/>
          <w:szCs w:val="21"/>
        </w:rPr>
        <w:t>４</w:t>
      </w:r>
      <w:r w:rsidRPr="00881E7F">
        <w:rPr>
          <w:rFonts w:ascii="ＭＳ ゴシック" w:eastAsia="ＭＳ ゴシック" w:hAnsi="ＭＳ ゴシック" w:hint="eastAsia"/>
          <w:bCs/>
          <w:szCs w:val="21"/>
        </w:rPr>
        <w:t>のハ</w:t>
      </w:r>
      <w:r>
        <w:rPr>
          <w:rFonts w:ascii="ＭＳ 明朝" w:hAnsi="ＭＳ 明朝" w:hint="eastAsia"/>
          <w:szCs w:val="21"/>
        </w:rPr>
        <w:t>（第</w:t>
      </w:r>
      <w:r w:rsidR="00226A4E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条、第</w:t>
      </w:r>
      <w:r w:rsidR="00226A4E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条関係）</w:t>
      </w:r>
    </w:p>
    <w:p w:rsidR="00500087" w:rsidRDefault="00500087" w:rsidP="00500087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226A4E">
        <w:rPr>
          <w:rFonts w:ascii="ＭＳ 明朝" w:hAnsi="ＭＳ 明朝" w:hint="eastAsia"/>
          <w:b/>
          <w:w w:val="98"/>
          <w:kern w:val="0"/>
          <w:sz w:val="28"/>
          <w:szCs w:val="28"/>
          <w:fitText w:val="4160" w:id="-1448346880"/>
        </w:rPr>
        <w:t>屋外タンク貯蔵所構造設備明細</w:t>
      </w:r>
      <w:r w:rsidRPr="00226A4E">
        <w:rPr>
          <w:rFonts w:ascii="ＭＳ 明朝" w:hAnsi="ＭＳ 明朝" w:hint="eastAsia"/>
          <w:b/>
          <w:spacing w:val="4"/>
          <w:w w:val="98"/>
          <w:kern w:val="0"/>
          <w:sz w:val="28"/>
          <w:szCs w:val="28"/>
          <w:fitText w:val="4160" w:id="-1448346880"/>
        </w:rPr>
        <w:t>書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956"/>
        <w:gridCol w:w="532"/>
        <w:gridCol w:w="1547"/>
        <w:gridCol w:w="378"/>
        <w:gridCol w:w="378"/>
        <w:gridCol w:w="189"/>
        <w:gridCol w:w="189"/>
        <w:gridCol w:w="756"/>
        <w:gridCol w:w="378"/>
        <w:gridCol w:w="189"/>
        <w:gridCol w:w="189"/>
        <w:gridCol w:w="756"/>
        <w:gridCol w:w="1890"/>
      </w:tblGrid>
      <w:tr w:rsidR="00500087" w:rsidRPr="00E66C57" w:rsidTr="00881E7F">
        <w:trPr>
          <w:trHeight w:val="820"/>
        </w:trPr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事業の概要</w:t>
            </w:r>
          </w:p>
        </w:tc>
        <w:tc>
          <w:tcPr>
            <w:tcW w:w="6839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00087" w:rsidRPr="00E66C57" w:rsidTr="00881E7F">
        <w:trPr>
          <w:trHeight w:val="860"/>
        </w:trPr>
        <w:tc>
          <w:tcPr>
            <w:tcW w:w="20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貯蔵する危険物の</w:t>
            </w:r>
          </w:p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引火</w:t>
            </w:r>
            <w:bookmarkStart w:id="0" w:name="_GoBack"/>
            <w:bookmarkEnd w:id="0"/>
            <w:r w:rsidRPr="00E66C57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℃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貯蔵温度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℃</w:t>
            </w:r>
          </w:p>
        </w:tc>
      </w:tr>
      <w:tr w:rsidR="00500087" w:rsidRPr="00E66C57" w:rsidTr="00881E7F">
        <w:trPr>
          <w:trHeight w:val="882"/>
        </w:trPr>
        <w:tc>
          <w:tcPr>
            <w:tcW w:w="20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基礎、据付</w:t>
            </w:r>
          </w:p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方法の概要</w:t>
            </w:r>
          </w:p>
        </w:tc>
        <w:tc>
          <w:tcPr>
            <w:tcW w:w="6839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00087" w:rsidRPr="00E66C57" w:rsidTr="00881E7F">
        <w:trPr>
          <w:trHeight w:val="445"/>
        </w:trPr>
        <w:tc>
          <w:tcPr>
            <w:tcW w:w="55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500087" w:rsidRPr="00E66C57" w:rsidRDefault="00500087" w:rsidP="00DA6701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pacing w:val="38"/>
                <w:kern w:val="0"/>
                <w:szCs w:val="21"/>
                <w:fitText w:val="2509" w:id="-1441569536"/>
              </w:rPr>
              <w:t>タンクの構造、設</w:t>
            </w:r>
            <w:r w:rsidRPr="00E66C57">
              <w:rPr>
                <w:rFonts w:ascii="ＭＳ 明朝" w:hAnsi="ＭＳ 明朝" w:hint="eastAsia"/>
                <w:spacing w:val="6"/>
                <w:kern w:val="0"/>
                <w:szCs w:val="21"/>
                <w:fitText w:val="2509" w:id="-1441569536"/>
              </w:rPr>
              <w:t>備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形状</w:t>
            </w:r>
          </w:p>
        </w:tc>
        <w:tc>
          <w:tcPr>
            <w:tcW w:w="2681" w:type="dxa"/>
            <w:gridSpan w:val="5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常</w:t>
            </w:r>
            <w:r w:rsidR="00CC34AC" w:rsidRPr="00E66C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6C57">
              <w:rPr>
                <w:rFonts w:ascii="ＭＳ 明朝" w:hAnsi="ＭＳ 明朝" w:hint="eastAsia"/>
                <w:szCs w:val="21"/>
              </w:rPr>
              <w:t>圧・加</w:t>
            </w:r>
            <w:r w:rsidR="00CC34AC" w:rsidRPr="00E66C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6C57">
              <w:rPr>
                <w:rFonts w:ascii="ＭＳ 明朝" w:hAnsi="ＭＳ 明朝" w:hint="eastAsia"/>
                <w:szCs w:val="21"/>
              </w:rPr>
              <w:t>圧</w:t>
            </w:r>
            <w:r w:rsidR="00CC34AC" w:rsidRPr="00E66C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6C57"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CC34AC" w:rsidRPr="00E66C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6C57">
              <w:rPr>
                <w:rFonts w:ascii="ＭＳ 明朝" w:hAnsi="ＭＳ 明朝" w:hint="eastAsia"/>
                <w:szCs w:val="21"/>
              </w:rPr>
              <w:t xml:space="preserve">　　　　kPa）</w:t>
            </w:r>
          </w:p>
        </w:tc>
      </w:tr>
      <w:tr w:rsidR="00500087" w:rsidRPr="00E66C57" w:rsidTr="00881E7F">
        <w:trPr>
          <w:trHeight w:val="428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寸法</w:t>
            </w:r>
          </w:p>
        </w:tc>
        <w:tc>
          <w:tcPr>
            <w:tcW w:w="2681" w:type="dxa"/>
            <w:gridSpan w:val="5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容量</w:t>
            </w: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00087" w:rsidRPr="00E66C57" w:rsidTr="00881E7F">
        <w:trPr>
          <w:trHeight w:val="425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材質、板厚</w:t>
            </w:r>
          </w:p>
        </w:tc>
        <w:tc>
          <w:tcPr>
            <w:tcW w:w="6839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00087" w:rsidRPr="00E66C57" w:rsidTr="00881E7F">
        <w:trPr>
          <w:trHeight w:val="436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通気管</w:t>
            </w:r>
          </w:p>
        </w:tc>
        <w:tc>
          <w:tcPr>
            <w:tcW w:w="2681" w:type="dxa"/>
            <w:gridSpan w:val="5"/>
            <w:shd w:val="clear" w:color="auto" w:fill="auto"/>
            <w:vAlign w:val="center"/>
          </w:tcPr>
          <w:p w:rsidR="00500087" w:rsidRPr="00E66C57" w:rsidRDefault="00500087" w:rsidP="00DA6701">
            <w:pPr>
              <w:tabs>
                <w:tab w:val="center" w:pos="1232"/>
              </w:tabs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内径又は作動圧</w:t>
            </w:r>
          </w:p>
        </w:tc>
      </w:tr>
      <w:tr w:rsidR="00500087" w:rsidRPr="00E66C57" w:rsidTr="00881E7F">
        <w:trPr>
          <w:trHeight w:val="728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81" w:type="dxa"/>
            <w:gridSpan w:val="5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23" w:type="dxa"/>
            <w:gridSpan w:val="3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ｍｍ</w:t>
            </w:r>
          </w:p>
          <w:p w:rsidR="00500087" w:rsidRPr="00E66C57" w:rsidRDefault="00500087" w:rsidP="00DA670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kPa</w:t>
            </w:r>
          </w:p>
        </w:tc>
      </w:tr>
      <w:tr w:rsidR="00500087" w:rsidRPr="00E66C57" w:rsidTr="00881E7F">
        <w:trPr>
          <w:trHeight w:val="446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安全装置</w:t>
            </w:r>
          </w:p>
        </w:tc>
        <w:tc>
          <w:tcPr>
            <w:tcW w:w="2681" w:type="dxa"/>
            <w:gridSpan w:val="5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作動圧</w:t>
            </w:r>
          </w:p>
        </w:tc>
      </w:tr>
      <w:tr w:rsidR="00500087" w:rsidRPr="00E66C57" w:rsidTr="00881E7F">
        <w:trPr>
          <w:trHeight w:val="724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81" w:type="dxa"/>
            <w:gridSpan w:val="5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23" w:type="dxa"/>
            <w:gridSpan w:val="3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kPa</w:t>
            </w:r>
          </w:p>
        </w:tc>
      </w:tr>
      <w:tr w:rsidR="00500087" w:rsidRPr="00E66C57" w:rsidTr="00881E7F">
        <w:trPr>
          <w:trHeight w:val="590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液量表示装置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引火防止装置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500087" w:rsidRPr="00E66C57" w:rsidTr="00881E7F">
        <w:trPr>
          <w:trHeight w:val="877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不活性気体の</w:t>
            </w:r>
          </w:p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封入設備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F65A9" w:rsidRPr="00E66C57" w:rsidRDefault="004F65A9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タンク</w:t>
            </w:r>
            <w:r w:rsidR="00500087" w:rsidRPr="00E66C57">
              <w:rPr>
                <w:rFonts w:ascii="ＭＳ 明朝" w:hAnsi="ＭＳ 明朝" w:hint="eastAsia"/>
                <w:szCs w:val="21"/>
              </w:rPr>
              <w:t>保温材</w:t>
            </w:r>
          </w:p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の概要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C34AC" w:rsidRPr="00E66C57" w:rsidTr="00881E7F">
        <w:trPr>
          <w:trHeight w:val="736"/>
        </w:trPr>
        <w:tc>
          <w:tcPr>
            <w:tcW w:w="20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4AC" w:rsidRPr="00E66C57" w:rsidRDefault="00CC34AC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注入口の位置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CC34AC" w:rsidRPr="00E66C57" w:rsidRDefault="00CC34AC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34AC" w:rsidRPr="00E66C57" w:rsidRDefault="00CC34AC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注入口付近の</w:t>
            </w:r>
          </w:p>
          <w:p w:rsidR="00CC34AC" w:rsidRPr="00E66C57" w:rsidRDefault="00CC34AC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接地電極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4AC" w:rsidRPr="00E66C57" w:rsidRDefault="00CC34AC" w:rsidP="00DA670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500087" w:rsidRPr="00E66C57" w:rsidTr="00881E7F">
        <w:trPr>
          <w:trHeight w:val="426"/>
        </w:trPr>
        <w:tc>
          <w:tcPr>
            <w:tcW w:w="55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500087" w:rsidRPr="00E66C57" w:rsidRDefault="00500087" w:rsidP="00DA6701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pacing w:val="36"/>
                <w:kern w:val="0"/>
                <w:szCs w:val="21"/>
                <w:fitText w:val="772" w:id="-1441569280"/>
              </w:rPr>
              <w:t>防油</w:t>
            </w:r>
            <w:r w:rsidRPr="00E66C57">
              <w:rPr>
                <w:rFonts w:ascii="ＭＳ 明朝" w:hAnsi="ＭＳ 明朝" w:hint="eastAsia"/>
                <w:spacing w:val="-1"/>
                <w:kern w:val="0"/>
                <w:szCs w:val="21"/>
                <w:fitText w:val="772" w:id="-1441569280"/>
              </w:rPr>
              <w:t>堤</w:t>
            </w:r>
          </w:p>
        </w:tc>
        <w:tc>
          <w:tcPr>
            <w:tcW w:w="3980" w:type="dxa"/>
            <w:gridSpan w:val="6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構　　　　　　　　　　　　　　　造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容　　　　量</w:t>
            </w: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排　　水　　設　　備</w:t>
            </w:r>
          </w:p>
        </w:tc>
      </w:tr>
      <w:tr w:rsidR="00500087" w:rsidRPr="00E66C57" w:rsidTr="00881E7F">
        <w:trPr>
          <w:trHeight w:val="732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980" w:type="dxa"/>
            <w:gridSpan w:val="6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00087" w:rsidRPr="00E66C57" w:rsidTr="00881E7F">
        <w:trPr>
          <w:trHeight w:val="705"/>
        </w:trPr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ポンプ設備</w:t>
            </w:r>
          </w:p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の概要</w:t>
            </w:r>
          </w:p>
        </w:tc>
        <w:tc>
          <w:tcPr>
            <w:tcW w:w="7371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00087" w:rsidRPr="00E66C57" w:rsidTr="00881E7F">
        <w:trPr>
          <w:trHeight w:val="705"/>
        </w:trPr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避雷設備</w:t>
            </w:r>
          </w:p>
        </w:tc>
        <w:tc>
          <w:tcPr>
            <w:tcW w:w="7371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00087" w:rsidRPr="00E66C57" w:rsidTr="00881E7F">
        <w:trPr>
          <w:trHeight w:val="705"/>
        </w:trPr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配管</w:t>
            </w:r>
          </w:p>
        </w:tc>
        <w:tc>
          <w:tcPr>
            <w:tcW w:w="7371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00087" w:rsidRPr="00E66C57" w:rsidTr="00881E7F">
        <w:trPr>
          <w:trHeight w:val="705"/>
        </w:trPr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消火設備</w:t>
            </w:r>
          </w:p>
        </w:tc>
        <w:tc>
          <w:tcPr>
            <w:tcW w:w="2457" w:type="dxa"/>
            <w:gridSpan w:val="3"/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タンク</w:t>
            </w:r>
            <w:r w:rsidR="00CC34AC" w:rsidRPr="00E66C57">
              <w:rPr>
                <w:rFonts w:ascii="ＭＳ 明朝" w:hAnsi="ＭＳ 明朝" w:hint="eastAsia"/>
                <w:szCs w:val="21"/>
              </w:rPr>
              <w:t>の</w:t>
            </w:r>
            <w:r w:rsidRPr="00E66C57">
              <w:rPr>
                <w:rFonts w:ascii="ＭＳ 明朝" w:hAnsi="ＭＳ 明朝" w:hint="eastAsia"/>
                <w:szCs w:val="21"/>
              </w:rPr>
              <w:t>加熱設備</w:t>
            </w:r>
          </w:p>
        </w:tc>
        <w:tc>
          <w:tcPr>
            <w:tcW w:w="302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00087" w:rsidRPr="00E66C57" w:rsidRDefault="00500087" w:rsidP="00DA670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00087" w:rsidRPr="00E66C57" w:rsidTr="00881E7F">
        <w:trPr>
          <w:trHeight w:val="705"/>
        </w:trPr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工事請負者</w:t>
            </w:r>
          </w:p>
          <w:p w:rsidR="00500087" w:rsidRPr="00E66C57" w:rsidRDefault="00500087" w:rsidP="00DA670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住所氏名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87" w:rsidRPr="00E66C57" w:rsidRDefault="00500087" w:rsidP="00DA6701">
            <w:pPr>
              <w:spacing w:line="320" w:lineRule="exact"/>
              <w:ind w:right="756" w:firstLineChars="2194" w:firstLine="4234"/>
              <w:rPr>
                <w:rFonts w:ascii="ＭＳ 明朝" w:hAnsi="ＭＳ 明朝"/>
                <w:szCs w:val="21"/>
              </w:rPr>
            </w:pPr>
            <w:r w:rsidRPr="00E66C57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881E7F" w:rsidRPr="00E66C57" w:rsidTr="00BD2CD1">
        <w:tc>
          <w:tcPr>
            <w:tcW w:w="88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1E7F" w:rsidRPr="00E66C57" w:rsidRDefault="00881E7F" w:rsidP="00500087">
            <w:pPr>
              <w:rPr>
                <w:rFonts w:ascii="ＭＳ 明朝" w:hAnsi="ＭＳ 明朝"/>
              </w:rPr>
            </w:pPr>
            <w:r w:rsidRPr="00E66C57">
              <w:rPr>
                <w:rFonts w:ascii="ＭＳ 明朝" w:hAnsi="ＭＳ 明朝" w:hint="eastAsia"/>
              </w:rPr>
              <w:t>備考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66C57">
              <w:rPr>
                <w:rFonts w:ascii="ＭＳ 明朝" w:hAnsi="ＭＳ 明朝" w:hint="eastAsia"/>
              </w:rPr>
              <w:t>１　この用紙の大きさは、日本</w:t>
            </w:r>
            <w:r>
              <w:rPr>
                <w:rFonts w:ascii="ＭＳ 明朝" w:hAnsi="ＭＳ 明朝" w:hint="eastAsia"/>
              </w:rPr>
              <w:t>産業</w:t>
            </w:r>
            <w:r w:rsidRPr="00E66C57">
              <w:rPr>
                <w:rFonts w:ascii="ＭＳ 明朝" w:hAnsi="ＭＳ 明朝" w:hint="eastAsia"/>
              </w:rPr>
              <w:t>規格</w:t>
            </w:r>
            <w:r>
              <w:rPr>
                <w:rFonts w:ascii="ＭＳ 明朝" w:hAnsi="ＭＳ 明朝" w:hint="eastAsia"/>
              </w:rPr>
              <w:t>Ａ</w:t>
            </w:r>
            <w:r w:rsidRPr="00E66C57">
              <w:rPr>
                <w:rFonts w:ascii="ＭＳ 明朝" w:hAnsi="ＭＳ 明朝" w:hint="eastAsia"/>
              </w:rPr>
              <w:t>４とすること。</w:t>
            </w:r>
          </w:p>
        </w:tc>
      </w:tr>
    </w:tbl>
    <w:p w:rsidR="00500087" w:rsidRPr="00500087" w:rsidRDefault="00500087"/>
    <w:sectPr w:rsidR="00500087" w:rsidRPr="00500087" w:rsidSect="00226A4E">
      <w:pgSz w:w="11906" w:h="16838" w:code="9"/>
      <w:pgMar w:top="1134" w:right="1418" w:bottom="1134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087"/>
    <w:rsid w:val="00226A4E"/>
    <w:rsid w:val="004B7C3F"/>
    <w:rsid w:val="004F65A9"/>
    <w:rsid w:val="00500087"/>
    <w:rsid w:val="00881E7F"/>
    <w:rsid w:val="00B45A1A"/>
    <w:rsid w:val="00BD7B6F"/>
    <w:rsid w:val="00CC34AC"/>
    <w:rsid w:val="00DA6701"/>
    <w:rsid w:val="00E6692A"/>
    <w:rsid w:val="00E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4EC9B"/>
  <w15:chartTrackingRefBased/>
  <w15:docId w15:val="{94E59634-D743-4EAB-8E36-9430B2B8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0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5A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様式第4のハ（第4条、第5条関係）</vt:lpstr>
      <vt:lpstr>様式第4のハ（第4条、第5条関係）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様式第4のハ（第4条、第5条関係）</dc:title>
  <dc:subject/>
  <dc:creator> </dc:creator>
  <cp:keywords/>
  <dc:description/>
  <cp:lastModifiedBy>yobo</cp:lastModifiedBy>
  <cp:revision>2</cp:revision>
  <cp:lastPrinted>2006-10-02T04:38:00Z</cp:lastPrinted>
  <dcterms:created xsi:type="dcterms:W3CDTF">2019-06-26T01:23:00Z</dcterms:created>
  <dcterms:modified xsi:type="dcterms:W3CDTF">2019-06-26T01:23:00Z</dcterms:modified>
</cp:coreProperties>
</file>